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36198" w14:textId="77777777" w:rsidR="00922DF8" w:rsidRDefault="00000000">
      <w:pPr>
        <w:pBdr>
          <w:top w:val="nil"/>
          <w:left w:val="nil"/>
          <w:bottom w:val="nil"/>
          <w:right w:val="nil"/>
          <w:between w:val="nil"/>
        </w:pBdr>
        <w:ind w:left="3540" w:firstLine="70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ALLEGATO F</w:t>
      </w:r>
    </w:p>
    <w:p w14:paraId="2DA3A51D"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DICHIARAZIONE DI SERVIZIO CONTINUATIVO</w:t>
      </w:r>
    </w:p>
    <w:p w14:paraId="7A021968"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3D959CBF" w14:textId="77777777" w:rsidR="00922DF8"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Io sottoscritt_ ____________________________________________________________________________</w:t>
      </w:r>
    </w:p>
    <w:p w14:paraId="2FAB2FDE" w14:textId="77777777" w:rsidR="00922DF8"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dichiaro sotto la mia responsabilità  di prestare servizio, nel corrente anno scolastico </w:t>
      </w:r>
      <w:r>
        <w:rPr>
          <w:rFonts w:ascii="Times New Roman" w:eastAsia="Times New Roman" w:hAnsi="Times New Roman" w:cs="Times New Roman"/>
          <w:color w:val="000000"/>
          <w:sz w:val="22"/>
          <w:szCs w:val="22"/>
          <w:u w:val="single"/>
        </w:rPr>
        <w:t>2025 / 2026</w:t>
      </w:r>
      <w:r>
        <w:rPr>
          <w:rFonts w:ascii="Times New Roman" w:eastAsia="Times New Roman" w:hAnsi="Times New Roman" w:cs="Times New Roman"/>
          <w:color w:val="000000"/>
          <w:sz w:val="22"/>
          <w:szCs w:val="22"/>
        </w:rPr>
        <w:t xml:space="preserve"> , presso la unità scolastica ________________________________________________________________________ ubicata nel comune di _______________________________________ di attuale titolarità e di aver prestato ininterrottamente servizio nella medesima unità scolastica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conservandone la titolarità ovvero in altre istituzioni per cui non si interrompe la continuità come previsto dalla nota 5 dell’allegato D del contratto sulla mobilità:</w:t>
      </w:r>
    </w:p>
    <w:p w14:paraId="55582160"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310555E3" w14:textId="77777777" w:rsidR="00922DF8" w:rsidRDefault="00000000">
      <w:pPr>
        <w:pBdr>
          <w:top w:val="nil"/>
          <w:left w:val="nil"/>
          <w:bottom w:val="nil"/>
          <w:right w:val="nil"/>
          <w:between w:val="nil"/>
        </w:pBdr>
        <w:ind w:right="567"/>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Anni di continuità:</w:t>
      </w:r>
    </w:p>
    <w:p w14:paraId="34BCC287"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tbl>
      <w:tblPr>
        <w:tblStyle w:val="a"/>
        <w:tblW w:w="97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
        <w:gridCol w:w="1979"/>
        <w:gridCol w:w="4684"/>
        <w:gridCol w:w="2592"/>
      </w:tblGrid>
      <w:tr w:rsidR="00922DF8" w14:paraId="4AC79531" w14:textId="77777777">
        <w:trPr>
          <w:trHeight w:val="283"/>
          <w:jc w:val="center"/>
        </w:trPr>
        <w:tc>
          <w:tcPr>
            <w:tcW w:w="465" w:type="dxa"/>
            <w:vAlign w:val="center"/>
          </w:tcPr>
          <w:p w14:paraId="487F7F72"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979" w:type="dxa"/>
            <w:vAlign w:val="center"/>
          </w:tcPr>
          <w:p w14:paraId="5E49206A"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Anno scolastico</w:t>
            </w:r>
          </w:p>
        </w:tc>
        <w:tc>
          <w:tcPr>
            <w:tcW w:w="4684" w:type="dxa"/>
            <w:vAlign w:val="center"/>
          </w:tcPr>
          <w:p w14:paraId="366D60D8"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Scuola (</w:t>
            </w:r>
            <w:r>
              <w:rPr>
                <w:rFonts w:ascii="Times New Roman" w:eastAsia="Times New Roman" w:hAnsi="Times New Roman" w:cs="Times New Roman"/>
                <w:b/>
                <w:bCs/>
                <w:i/>
                <w:iCs/>
                <w:color w:val="000000"/>
                <w:sz w:val="22"/>
                <w:szCs w:val="22"/>
              </w:rPr>
              <w:t>c)</w:t>
            </w:r>
          </w:p>
        </w:tc>
        <w:tc>
          <w:tcPr>
            <w:tcW w:w="2592" w:type="dxa"/>
            <w:vAlign w:val="center"/>
          </w:tcPr>
          <w:p w14:paraId="1D290C3F"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Note </w:t>
            </w:r>
            <w:r>
              <w:rPr>
                <w:rFonts w:ascii="Times New Roman" w:eastAsia="Times New Roman" w:hAnsi="Times New Roman" w:cs="Times New Roman"/>
                <w:b/>
                <w:bCs/>
                <w:i/>
                <w:iCs/>
                <w:color w:val="000000"/>
                <w:sz w:val="22"/>
                <w:szCs w:val="22"/>
              </w:rPr>
              <w:t>(d)</w:t>
            </w:r>
          </w:p>
        </w:tc>
      </w:tr>
      <w:tr w:rsidR="00922DF8" w14:paraId="1594BF19" w14:textId="77777777">
        <w:trPr>
          <w:trHeight w:val="283"/>
          <w:jc w:val="center"/>
        </w:trPr>
        <w:tc>
          <w:tcPr>
            <w:tcW w:w="465" w:type="dxa"/>
            <w:vAlign w:val="center"/>
          </w:tcPr>
          <w:p w14:paraId="65B35D81"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c>
          <w:tcPr>
            <w:tcW w:w="1979" w:type="dxa"/>
            <w:vAlign w:val="center"/>
          </w:tcPr>
          <w:p w14:paraId="2D16FC80"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5E17DC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16A3663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2B49DFB1" w14:textId="77777777">
        <w:trPr>
          <w:trHeight w:val="283"/>
          <w:jc w:val="center"/>
        </w:trPr>
        <w:tc>
          <w:tcPr>
            <w:tcW w:w="465" w:type="dxa"/>
            <w:vAlign w:val="center"/>
          </w:tcPr>
          <w:p w14:paraId="0673CC45"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c>
          <w:tcPr>
            <w:tcW w:w="1979" w:type="dxa"/>
            <w:vAlign w:val="center"/>
          </w:tcPr>
          <w:p w14:paraId="237030A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220782B6"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152E464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6C68789F" w14:textId="77777777">
        <w:trPr>
          <w:trHeight w:val="283"/>
          <w:jc w:val="center"/>
        </w:trPr>
        <w:tc>
          <w:tcPr>
            <w:tcW w:w="465" w:type="dxa"/>
            <w:vAlign w:val="center"/>
          </w:tcPr>
          <w:p w14:paraId="4C1745FE"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c>
          <w:tcPr>
            <w:tcW w:w="1979" w:type="dxa"/>
            <w:vAlign w:val="center"/>
          </w:tcPr>
          <w:p w14:paraId="33E5000F"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734010A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7BCC6C6C"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D8F3CB1" w14:textId="77777777">
        <w:trPr>
          <w:trHeight w:val="283"/>
          <w:jc w:val="center"/>
        </w:trPr>
        <w:tc>
          <w:tcPr>
            <w:tcW w:w="465" w:type="dxa"/>
            <w:vAlign w:val="center"/>
          </w:tcPr>
          <w:p w14:paraId="7EE862AB"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c>
          <w:tcPr>
            <w:tcW w:w="1979" w:type="dxa"/>
            <w:vAlign w:val="center"/>
          </w:tcPr>
          <w:p w14:paraId="341E4484"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0837425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4AF7C00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46883C20" w14:textId="77777777">
        <w:trPr>
          <w:trHeight w:val="283"/>
          <w:jc w:val="center"/>
        </w:trPr>
        <w:tc>
          <w:tcPr>
            <w:tcW w:w="465" w:type="dxa"/>
            <w:vAlign w:val="center"/>
          </w:tcPr>
          <w:p w14:paraId="1B180BD9"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1979" w:type="dxa"/>
            <w:vAlign w:val="center"/>
          </w:tcPr>
          <w:p w14:paraId="048B4A7E"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EB58243"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445330E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F4CAE27" w14:textId="77777777">
        <w:trPr>
          <w:trHeight w:val="283"/>
          <w:jc w:val="center"/>
        </w:trPr>
        <w:tc>
          <w:tcPr>
            <w:tcW w:w="465" w:type="dxa"/>
            <w:vAlign w:val="center"/>
          </w:tcPr>
          <w:p w14:paraId="73777D86"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p>
        </w:tc>
        <w:tc>
          <w:tcPr>
            <w:tcW w:w="1979" w:type="dxa"/>
            <w:vAlign w:val="center"/>
          </w:tcPr>
          <w:p w14:paraId="4A177F1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027316C8"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143DBB72"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3E59EF87" w14:textId="77777777">
        <w:trPr>
          <w:trHeight w:val="283"/>
          <w:jc w:val="center"/>
        </w:trPr>
        <w:tc>
          <w:tcPr>
            <w:tcW w:w="465" w:type="dxa"/>
            <w:vAlign w:val="center"/>
          </w:tcPr>
          <w:p w14:paraId="5BC1DF50"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tc>
        <w:tc>
          <w:tcPr>
            <w:tcW w:w="1979" w:type="dxa"/>
            <w:vAlign w:val="center"/>
          </w:tcPr>
          <w:p w14:paraId="37A0F567"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34F3352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7149FC1E"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502BFDE0" w14:textId="77777777">
        <w:trPr>
          <w:trHeight w:val="283"/>
          <w:jc w:val="center"/>
        </w:trPr>
        <w:tc>
          <w:tcPr>
            <w:tcW w:w="465" w:type="dxa"/>
            <w:vAlign w:val="center"/>
          </w:tcPr>
          <w:p w14:paraId="1B46E5C9"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c>
          <w:tcPr>
            <w:tcW w:w="1979" w:type="dxa"/>
            <w:vAlign w:val="center"/>
          </w:tcPr>
          <w:p w14:paraId="09EA1E66"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759CE26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1EA58D57"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5F9760B7" w14:textId="77777777">
        <w:trPr>
          <w:trHeight w:val="283"/>
          <w:jc w:val="center"/>
        </w:trPr>
        <w:tc>
          <w:tcPr>
            <w:tcW w:w="465" w:type="dxa"/>
            <w:vAlign w:val="center"/>
          </w:tcPr>
          <w:p w14:paraId="42B747DA"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w:t>
            </w:r>
          </w:p>
        </w:tc>
        <w:tc>
          <w:tcPr>
            <w:tcW w:w="1979" w:type="dxa"/>
            <w:vAlign w:val="center"/>
          </w:tcPr>
          <w:p w14:paraId="0C4C48FF"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599071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3AB22738"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0595513E" w14:textId="77777777">
        <w:trPr>
          <w:trHeight w:val="283"/>
          <w:jc w:val="center"/>
        </w:trPr>
        <w:tc>
          <w:tcPr>
            <w:tcW w:w="465" w:type="dxa"/>
            <w:vAlign w:val="center"/>
          </w:tcPr>
          <w:p w14:paraId="4D66305C"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979" w:type="dxa"/>
            <w:vAlign w:val="center"/>
          </w:tcPr>
          <w:p w14:paraId="645A182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F5C9A9A"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592" w:type="dxa"/>
            <w:vAlign w:val="center"/>
          </w:tcPr>
          <w:p w14:paraId="4EA4065F"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bl>
    <w:p w14:paraId="4C5A6C1F"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43F2CEBB" w14:textId="77777777" w:rsidR="00922DF8" w:rsidRDefault="00000000">
      <w:pPr>
        <w:pBdr>
          <w:top w:val="nil"/>
          <w:left w:val="nil"/>
          <w:bottom w:val="nil"/>
          <w:right w:val="nil"/>
          <w:between w:val="nil"/>
        </w:pBdr>
        <w:ind w:right="-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dichiaro altresì di aver prestato ininterrottamente servizio nel succitato comune, conservandone la titolarità in altre unità scolastiche dello stesso, nei seguenti anni scolastici immediatamente precedenti a quelli già dichiarati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w:t>
      </w:r>
    </w:p>
    <w:p w14:paraId="54F1C43C" w14:textId="77777777" w:rsidR="00922DF8" w:rsidRDefault="00922DF8">
      <w:pPr>
        <w:pBdr>
          <w:top w:val="nil"/>
          <w:left w:val="nil"/>
          <w:bottom w:val="nil"/>
          <w:right w:val="nil"/>
          <w:between w:val="nil"/>
        </w:pBdr>
        <w:ind w:right="-82"/>
        <w:jc w:val="both"/>
        <w:rPr>
          <w:rFonts w:ascii="Times New Roman" w:eastAsia="Times New Roman" w:hAnsi="Times New Roman" w:cs="Times New Roman"/>
          <w:color w:val="000000"/>
          <w:sz w:val="22"/>
          <w:szCs w:val="22"/>
        </w:rPr>
      </w:pPr>
    </w:p>
    <w:tbl>
      <w:tblPr>
        <w:tblStyle w:val="a0"/>
        <w:tblW w:w="715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0"/>
        <w:gridCol w:w="2050"/>
        <w:gridCol w:w="4678"/>
      </w:tblGrid>
      <w:tr w:rsidR="00922DF8" w14:paraId="64CEBD8F" w14:textId="77777777">
        <w:trPr>
          <w:trHeight w:val="283"/>
          <w:jc w:val="center"/>
        </w:trPr>
        <w:tc>
          <w:tcPr>
            <w:tcW w:w="430" w:type="dxa"/>
            <w:vAlign w:val="center"/>
          </w:tcPr>
          <w:p w14:paraId="5A0205A4"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050" w:type="dxa"/>
            <w:vAlign w:val="center"/>
          </w:tcPr>
          <w:p w14:paraId="1A9F483C"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Anno scolastico</w:t>
            </w:r>
          </w:p>
        </w:tc>
        <w:tc>
          <w:tcPr>
            <w:tcW w:w="4678" w:type="dxa"/>
            <w:vAlign w:val="center"/>
          </w:tcPr>
          <w:p w14:paraId="6BA2EF99" w14:textId="77777777" w:rsidR="00922DF8" w:rsidRDefault="00000000">
            <w:pPr>
              <w:keepNext/>
              <w:widowControl w:val="0"/>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Scuola</w:t>
            </w:r>
            <w:r>
              <w:rPr>
                <w:rFonts w:ascii="Times New Roman" w:eastAsia="Times New Roman" w:hAnsi="Times New Roman" w:cs="Times New Roman"/>
                <w:b/>
                <w:bCs/>
                <w:i/>
                <w:iCs/>
                <w:color w:val="000000"/>
                <w:sz w:val="22"/>
                <w:szCs w:val="22"/>
              </w:rPr>
              <w:t xml:space="preserve"> (c)</w:t>
            </w:r>
          </w:p>
        </w:tc>
      </w:tr>
      <w:tr w:rsidR="00922DF8" w14:paraId="554C64ED" w14:textId="77777777">
        <w:trPr>
          <w:trHeight w:val="283"/>
          <w:jc w:val="center"/>
        </w:trPr>
        <w:tc>
          <w:tcPr>
            <w:tcW w:w="430" w:type="dxa"/>
            <w:vAlign w:val="center"/>
          </w:tcPr>
          <w:p w14:paraId="6A4B1640"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c>
          <w:tcPr>
            <w:tcW w:w="2050" w:type="dxa"/>
            <w:vAlign w:val="center"/>
          </w:tcPr>
          <w:p w14:paraId="5DA18664"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vAlign w:val="center"/>
          </w:tcPr>
          <w:p w14:paraId="18AD8ECF"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0C07C146" w14:textId="77777777">
        <w:trPr>
          <w:trHeight w:val="283"/>
          <w:jc w:val="center"/>
        </w:trPr>
        <w:tc>
          <w:tcPr>
            <w:tcW w:w="430" w:type="dxa"/>
            <w:vAlign w:val="center"/>
          </w:tcPr>
          <w:p w14:paraId="6EC8CE1B"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c>
          <w:tcPr>
            <w:tcW w:w="2050" w:type="dxa"/>
            <w:vAlign w:val="center"/>
          </w:tcPr>
          <w:p w14:paraId="2897E53C"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vAlign w:val="center"/>
          </w:tcPr>
          <w:p w14:paraId="6641F95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72256FF" w14:textId="77777777">
        <w:trPr>
          <w:trHeight w:val="283"/>
          <w:jc w:val="center"/>
        </w:trPr>
        <w:tc>
          <w:tcPr>
            <w:tcW w:w="430" w:type="dxa"/>
            <w:vAlign w:val="center"/>
          </w:tcPr>
          <w:p w14:paraId="208E4A29"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c>
          <w:tcPr>
            <w:tcW w:w="2050" w:type="dxa"/>
            <w:vAlign w:val="center"/>
          </w:tcPr>
          <w:p w14:paraId="0DBFD56C"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vAlign w:val="center"/>
          </w:tcPr>
          <w:p w14:paraId="136B5180"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62976348" w14:textId="77777777">
        <w:trPr>
          <w:trHeight w:val="283"/>
          <w:jc w:val="center"/>
        </w:trPr>
        <w:tc>
          <w:tcPr>
            <w:tcW w:w="430" w:type="dxa"/>
            <w:vAlign w:val="center"/>
          </w:tcPr>
          <w:p w14:paraId="1B7030A8"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c>
          <w:tcPr>
            <w:tcW w:w="2050" w:type="dxa"/>
            <w:vAlign w:val="center"/>
          </w:tcPr>
          <w:p w14:paraId="3A076377"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vAlign w:val="center"/>
          </w:tcPr>
          <w:p w14:paraId="487F9C2E"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56FF6C18" w14:textId="77777777">
        <w:trPr>
          <w:trHeight w:val="283"/>
          <w:jc w:val="center"/>
        </w:trPr>
        <w:tc>
          <w:tcPr>
            <w:tcW w:w="430" w:type="dxa"/>
            <w:vAlign w:val="center"/>
          </w:tcPr>
          <w:p w14:paraId="64C8A170"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2050" w:type="dxa"/>
            <w:vAlign w:val="center"/>
          </w:tcPr>
          <w:p w14:paraId="7FE62F2F"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vAlign w:val="center"/>
          </w:tcPr>
          <w:p w14:paraId="3CAD14B0"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A9E8415" w14:textId="77777777">
        <w:trPr>
          <w:trHeight w:val="283"/>
          <w:jc w:val="center"/>
        </w:trPr>
        <w:tc>
          <w:tcPr>
            <w:tcW w:w="430" w:type="dxa"/>
            <w:tcBorders>
              <w:top w:val="single" w:sz="6" w:space="0" w:color="000000"/>
              <w:left w:val="single" w:sz="6" w:space="0" w:color="000000"/>
              <w:bottom w:val="single" w:sz="6" w:space="0" w:color="000000"/>
              <w:right w:val="single" w:sz="6" w:space="0" w:color="000000"/>
            </w:tcBorders>
            <w:vAlign w:val="center"/>
          </w:tcPr>
          <w:p w14:paraId="1FE2AB7D"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p>
        </w:tc>
        <w:tc>
          <w:tcPr>
            <w:tcW w:w="2050" w:type="dxa"/>
            <w:tcBorders>
              <w:top w:val="single" w:sz="6" w:space="0" w:color="000000"/>
              <w:left w:val="single" w:sz="6" w:space="0" w:color="000000"/>
              <w:bottom w:val="single" w:sz="6" w:space="0" w:color="000000"/>
              <w:right w:val="single" w:sz="6" w:space="0" w:color="000000"/>
            </w:tcBorders>
            <w:vAlign w:val="center"/>
          </w:tcPr>
          <w:p w14:paraId="55D99AEC"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tcBorders>
              <w:top w:val="single" w:sz="6" w:space="0" w:color="000000"/>
              <w:left w:val="single" w:sz="6" w:space="0" w:color="000000"/>
              <w:bottom w:val="single" w:sz="6" w:space="0" w:color="000000"/>
              <w:right w:val="single" w:sz="6" w:space="0" w:color="000000"/>
            </w:tcBorders>
            <w:vAlign w:val="center"/>
          </w:tcPr>
          <w:p w14:paraId="181938A3"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463EE4B" w14:textId="77777777">
        <w:trPr>
          <w:trHeight w:val="283"/>
          <w:jc w:val="center"/>
        </w:trPr>
        <w:tc>
          <w:tcPr>
            <w:tcW w:w="430" w:type="dxa"/>
            <w:tcBorders>
              <w:top w:val="single" w:sz="6" w:space="0" w:color="000000"/>
              <w:left w:val="single" w:sz="6" w:space="0" w:color="000000"/>
              <w:bottom w:val="single" w:sz="6" w:space="0" w:color="000000"/>
              <w:right w:val="single" w:sz="6" w:space="0" w:color="000000"/>
            </w:tcBorders>
            <w:vAlign w:val="center"/>
          </w:tcPr>
          <w:p w14:paraId="4E3DDC51"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tc>
        <w:tc>
          <w:tcPr>
            <w:tcW w:w="2050" w:type="dxa"/>
            <w:tcBorders>
              <w:top w:val="single" w:sz="6" w:space="0" w:color="000000"/>
              <w:left w:val="single" w:sz="6" w:space="0" w:color="000000"/>
              <w:bottom w:val="single" w:sz="6" w:space="0" w:color="000000"/>
              <w:right w:val="single" w:sz="6" w:space="0" w:color="000000"/>
            </w:tcBorders>
            <w:vAlign w:val="center"/>
          </w:tcPr>
          <w:p w14:paraId="3639DC3A"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tcBorders>
              <w:top w:val="single" w:sz="6" w:space="0" w:color="000000"/>
              <w:left w:val="single" w:sz="6" w:space="0" w:color="000000"/>
              <w:bottom w:val="single" w:sz="6" w:space="0" w:color="000000"/>
              <w:right w:val="single" w:sz="6" w:space="0" w:color="000000"/>
            </w:tcBorders>
            <w:vAlign w:val="center"/>
          </w:tcPr>
          <w:p w14:paraId="64C27DE0"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3D3B7503" w14:textId="77777777">
        <w:trPr>
          <w:trHeight w:val="283"/>
          <w:jc w:val="center"/>
        </w:trPr>
        <w:tc>
          <w:tcPr>
            <w:tcW w:w="430" w:type="dxa"/>
            <w:tcBorders>
              <w:top w:val="single" w:sz="6" w:space="0" w:color="000000"/>
              <w:left w:val="single" w:sz="6" w:space="0" w:color="000000"/>
              <w:bottom w:val="single" w:sz="6" w:space="0" w:color="000000"/>
              <w:right w:val="single" w:sz="6" w:space="0" w:color="000000"/>
            </w:tcBorders>
            <w:vAlign w:val="center"/>
          </w:tcPr>
          <w:p w14:paraId="58B966A5"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c>
          <w:tcPr>
            <w:tcW w:w="2050" w:type="dxa"/>
            <w:tcBorders>
              <w:top w:val="single" w:sz="6" w:space="0" w:color="000000"/>
              <w:left w:val="single" w:sz="6" w:space="0" w:color="000000"/>
              <w:bottom w:val="single" w:sz="6" w:space="0" w:color="000000"/>
              <w:right w:val="single" w:sz="6" w:space="0" w:color="000000"/>
            </w:tcBorders>
            <w:vAlign w:val="center"/>
          </w:tcPr>
          <w:p w14:paraId="5BA3B902"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tcBorders>
              <w:top w:val="single" w:sz="6" w:space="0" w:color="000000"/>
              <w:left w:val="single" w:sz="6" w:space="0" w:color="000000"/>
              <w:bottom w:val="single" w:sz="6" w:space="0" w:color="000000"/>
              <w:right w:val="single" w:sz="6" w:space="0" w:color="000000"/>
            </w:tcBorders>
            <w:vAlign w:val="center"/>
          </w:tcPr>
          <w:p w14:paraId="32FD5F3D"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0A4904AA" w14:textId="77777777">
        <w:trPr>
          <w:trHeight w:val="283"/>
          <w:jc w:val="center"/>
        </w:trPr>
        <w:tc>
          <w:tcPr>
            <w:tcW w:w="430" w:type="dxa"/>
            <w:tcBorders>
              <w:top w:val="single" w:sz="6" w:space="0" w:color="000000"/>
              <w:left w:val="single" w:sz="6" w:space="0" w:color="000000"/>
              <w:bottom w:val="single" w:sz="6" w:space="0" w:color="000000"/>
              <w:right w:val="single" w:sz="6" w:space="0" w:color="000000"/>
            </w:tcBorders>
            <w:vAlign w:val="center"/>
          </w:tcPr>
          <w:p w14:paraId="2D04C35E"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w:t>
            </w:r>
          </w:p>
        </w:tc>
        <w:tc>
          <w:tcPr>
            <w:tcW w:w="2050" w:type="dxa"/>
            <w:tcBorders>
              <w:top w:val="single" w:sz="6" w:space="0" w:color="000000"/>
              <w:left w:val="single" w:sz="6" w:space="0" w:color="000000"/>
              <w:bottom w:val="single" w:sz="6" w:space="0" w:color="000000"/>
              <w:right w:val="single" w:sz="6" w:space="0" w:color="000000"/>
            </w:tcBorders>
            <w:vAlign w:val="center"/>
          </w:tcPr>
          <w:p w14:paraId="2AC7A75F"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tcBorders>
              <w:top w:val="single" w:sz="6" w:space="0" w:color="000000"/>
              <w:left w:val="single" w:sz="6" w:space="0" w:color="000000"/>
              <w:bottom w:val="single" w:sz="6" w:space="0" w:color="000000"/>
              <w:right w:val="single" w:sz="6" w:space="0" w:color="000000"/>
            </w:tcBorders>
            <w:vAlign w:val="center"/>
          </w:tcPr>
          <w:p w14:paraId="486CA028"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443F45C6" w14:textId="77777777">
        <w:trPr>
          <w:trHeight w:val="283"/>
          <w:jc w:val="center"/>
        </w:trPr>
        <w:tc>
          <w:tcPr>
            <w:tcW w:w="430" w:type="dxa"/>
            <w:tcBorders>
              <w:top w:val="single" w:sz="6" w:space="0" w:color="000000"/>
              <w:left w:val="single" w:sz="6" w:space="0" w:color="000000"/>
              <w:bottom w:val="single" w:sz="6" w:space="0" w:color="000000"/>
              <w:right w:val="single" w:sz="6" w:space="0" w:color="000000"/>
            </w:tcBorders>
            <w:vAlign w:val="center"/>
          </w:tcPr>
          <w:p w14:paraId="2E4490FA"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2050" w:type="dxa"/>
            <w:tcBorders>
              <w:top w:val="single" w:sz="6" w:space="0" w:color="000000"/>
              <w:left w:val="single" w:sz="6" w:space="0" w:color="000000"/>
              <w:bottom w:val="single" w:sz="6" w:space="0" w:color="000000"/>
              <w:right w:val="single" w:sz="6" w:space="0" w:color="000000"/>
            </w:tcBorders>
            <w:vAlign w:val="center"/>
          </w:tcPr>
          <w:p w14:paraId="177A8889" w14:textId="77777777" w:rsidR="00922DF8" w:rsidRDefault="00922DF8">
            <w:pPr>
              <w:pBdr>
                <w:top w:val="nil"/>
                <w:left w:val="nil"/>
                <w:bottom w:val="nil"/>
                <w:right w:val="nil"/>
                <w:between w:val="nil"/>
              </w:pBdr>
              <w:ind w:right="106"/>
              <w:jc w:val="center"/>
              <w:rPr>
                <w:rFonts w:ascii="Times New Roman" w:eastAsia="Times New Roman" w:hAnsi="Times New Roman" w:cs="Times New Roman"/>
                <w:color w:val="000000"/>
                <w:sz w:val="22"/>
                <w:szCs w:val="22"/>
              </w:rPr>
            </w:pPr>
          </w:p>
        </w:tc>
        <w:tc>
          <w:tcPr>
            <w:tcW w:w="4678" w:type="dxa"/>
            <w:tcBorders>
              <w:top w:val="single" w:sz="6" w:space="0" w:color="000000"/>
              <w:left w:val="single" w:sz="6" w:space="0" w:color="000000"/>
              <w:bottom w:val="single" w:sz="6" w:space="0" w:color="000000"/>
              <w:right w:val="single" w:sz="6" w:space="0" w:color="000000"/>
            </w:tcBorders>
            <w:vAlign w:val="center"/>
          </w:tcPr>
          <w:p w14:paraId="52D4AEB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bl>
    <w:p w14:paraId="4A64859C" w14:textId="77777777" w:rsidR="00922DF8" w:rsidRDefault="00922DF8">
      <w:pPr>
        <w:pBdr>
          <w:top w:val="nil"/>
          <w:left w:val="nil"/>
          <w:bottom w:val="nil"/>
          <w:right w:val="nil"/>
          <w:between w:val="nil"/>
        </w:pBdr>
        <w:ind w:right="-82"/>
        <w:jc w:val="both"/>
        <w:rPr>
          <w:rFonts w:ascii="Times New Roman" w:eastAsia="Times New Roman" w:hAnsi="Times New Roman" w:cs="Times New Roman"/>
          <w:color w:val="000000"/>
          <w:sz w:val="22"/>
          <w:szCs w:val="22"/>
        </w:rPr>
      </w:pPr>
    </w:p>
    <w:p w14:paraId="0D6692DB" w14:textId="77777777" w:rsidR="00922DF8" w:rsidRDefault="00922DF8">
      <w:pPr>
        <w:pBdr>
          <w:top w:val="nil"/>
          <w:left w:val="nil"/>
          <w:bottom w:val="nil"/>
          <w:right w:val="nil"/>
          <w:between w:val="nil"/>
        </w:pBdr>
        <w:ind w:right="-82"/>
        <w:jc w:val="both"/>
        <w:rPr>
          <w:rFonts w:ascii="Times New Roman" w:eastAsia="Times New Roman" w:hAnsi="Times New Roman" w:cs="Times New Roman"/>
          <w:color w:val="000000"/>
          <w:sz w:val="22"/>
          <w:szCs w:val="22"/>
        </w:rPr>
      </w:pPr>
    </w:p>
    <w:p w14:paraId="331CA597" w14:textId="77777777" w:rsidR="00922DF8" w:rsidRDefault="00000000">
      <w:pPr>
        <w:pBdr>
          <w:top w:val="nil"/>
          <w:left w:val="nil"/>
          <w:bottom w:val="nil"/>
          <w:right w:val="nil"/>
          <w:between w:val="nil"/>
        </w:pBdr>
        <w:spacing w:before="240"/>
        <w:jc w:val="center"/>
        <w:rPr>
          <w:rFonts w:ascii="Times New Roman" w:eastAsia="Times New Roman" w:hAnsi="Times New Roman" w:cs="Times New Roman"/>
          <w:color w:val="000000"/>
          <w:sz w:val="22"/>
          <w:szCs w:val="22"/>
        </w:rPr>
      </w:pPr>
      <w:r>
        <w:br w:type="page"/>
      </w:r>
      <w:r>
        <w:rPr>
          <w:rFonts w:ascii="Times New Roman" w:eastAsia="Times New Roman" w:hAnsi="Times New Roman" w:cs="Times New Roman"/>
          <w:b/>
          <w:bCs/>
          <w:color w:val="000000"/>
          <w:sz w:val="22"/>
          <w:szCs w:val="22"/>
        </w:rPr>
        <w:lastRenderedPageBreak/>
        <w:t>Dichiarazione di fruizione della precedenza di cui all’art. 7, co. 1, punti II e IV del C.C.N.I.</w:t>
      </w:r>
    </w:p>
    <w:p w14:paraId="6D095703"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p w14:paraId="1A5C0108" w14:textId="77777777" w:rsidR="00922DF8" w:rsidRDefault="00000000">
      <w:pPr>
        <w:pBdr>
          <w:top w:val="nil"/>
          <w:left w:val="nil"/>
          <w:bottom w:val="nil"/>
          <w:right w:val="nil"/>
          <w:between w:val="nil"/>
        </w:pBdr>
        <w:spacing w:after="12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Dichiaro sotto la mia responsabilità di aver diritto al rientro con la precedenza prevista nell’art. 7 comma 1 punto II del contratto sulla mobilità nell’istituzione </w:t>
      </w:r>
      <w:r>
        <w:rPr>
          <w:rFonts w:ascii="Times New Roman" w:eastAsia="Times New Roman" w:hAnsi="Times New Roman" w:cs="Times New Roman"/>
          <w:i/>
          <w:iCs/>
          <w:color w:val="000000"/>
          <w:sz w:val="22"/>
          <w:szCs w:val="22"/>
        </w:rPr>
        <w:t>(e)</w:t>
      </w:r>
      <w:r>
        <w:rPr>
          <w:rFonts w:ascii="Times New Roman" w:eastAsia="Times New Roman" w:hAnsi="Times New Roman" w:cs="Times New Roman"/>
          <w:color w:val="000000"/>
          <w:sz w:val="22"/>
          <w:szCs w:val="22"/>
        </w:rPr>
        <w:t xml:space="preserve"> __________________________________________ ________________________________________ ubicata nel comune di _____________________________ dalla quale sono stato trasferito d’ufficio nell’anno scolastico 20___ / 20___ e richiesta per i seguenti anni scolastici:</w:t>
      </w:r>
    </w:p>
    <w:tbl>
      <w:tblPr>
        <w:tblStyle w:val="a1"/>
        <w:tblW w:w="97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
        <w:gridCol w:w="1875"/>
        <w:gridCol w:w="4684"/>
        <w:gridCol w:w="2700"/>
      </w:tblGrid>
      <w:tr w:rsidR="00922DF8" w14:paraId="1F9BB0BD" w14:textId="77777777">
        <w:trPr>
          <w:trHeight w:val="283"/>
        </w:trPr>
        <w:tc>
          <w:tcPr>
            <w:tcW w:w="465" w:type="dxa"/>
            <w:vAlign w:val="center"/>
          </w:tcPr>
          <w:p w14:paraId="56A05BF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875" w:type="dxa"/>
            <w:vAlign w:val="center"/>
          </w:tcPr>
          <w:p w14:paraId="60F4ADDA"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Anno scolastico</w:t>
            </w:r>
          </w:p>
        </w:tc>
        <w:tc>
          <w:tcPr>
            <w:tcW w:w="4684" w:type="dxa"/>
            <w:vAlign w:val="center"/>
          </w:tcPr>
          <w:p w14:paraId="25BE7AF5"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Scuola </w:t>
            </w:r>
            <w:r>
              <w:rPr>
                <w:rFonts w:ascii="Times New Roman" w:eastAsia="Times New Roman" w:hAnsi="Times New Roman" w:cs="Times New Roman"/>
                <w:b/>
                <w:bCs/>
                <w:i/>
                <w:iCs/>
                <w:color w:val="000000"/>
                <w:sz w:val="22"/>
                <w:szCs w:val="22"/>
              </w:rPr>
              <w:t>(c)</w:t>
            </w:r>
          </w:p>
        </w:tc>
        <w:tc>
          <w:tcPr>
            <w:tcW w:w="2700" w:type="dxa"/>
            <w:vAlign w:val="center"/>
          </w:tcPr>
          <w:p w14:paraId="177FDF06"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Note </w:t>
            </w:r>
            <w:r>
              <w:rPr>
                <w:rFonts w:ascii="Times New Roman" w:eastAsia="Times New Roman" w:hAnsi="Times New Roman" w:cs="Times New Roman"/>
                <w:b/>
                <w:bCs/>
                <w:i/>
                <w:iCs/>
                <w:color w:val="000000"/>
                <w:sz w:val="22"/>
                <w:szCs w:val="22"/>
              </w:rPr>
              <w:t>(d)</w:t>
            </w:r>
          </w:p>
        </w:tc>
      </w:tr>
      <w:tr w:rsidR="00922DF8" w14:paraId="54B56789" w14:textId="77777777">
        <w:trPr>
          <w:trHeight w:val="283"/>
        </w:trPr>
        <w:tc>
          <w:tcPr>
            <w:tcW w:w="465" w:type="dxa"/>
            <w:vAlign w:val="center"/>
          </w:tcPr>
          <w:p w14:paraId="32D8080B"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c>
          <w:tcPr>
            <w:tcW w:w="1875" w:type="dxa"/>
            <w:vAlign w:val="center"/>
          </w:tcPr>
          <w:p w14:paraId="24B96F7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78F68138"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23C842BF"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7711745E" w14:textId="77777777">
        <w:trPr>
          <w:trHeight w:val="283"/>
        </w:trPr>
        <w:tc>
          <w:tcPr>
            <w:tcW w:w="465" w:type="dxa"/>
            <w:vAlign w:val="center"/>
          </w:tcPr>
          <w:p w14:paraId="4E51DDEB"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c>
          <w:tcPr>
            <w:tcW w:w="1875" w:type="dxa"/>
            <w:vAlign w:val="center"/>
          </w:tcPr>
          <w:p w14:paraId="35BB5078"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E0AEC1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3410797D"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1DAABE0" w14:textId="77777777">
        <w:trPr>
          <w:trHeight w:val="283"/>
        </w:trPr>
        <w:tc>
          <w:tcPr>
            <w:tcW w:w="465" w:type="dxa"/>
            <w:vAlign w:val="center"/>
          </w:tcPr>
          <w:p w14:paraId="73AA30AF"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c>
          <w:tcPr>
            <w:tcW w:w="1875" w:type="dxa"/>
            <w:vAlign w:val="center"/>
          </w:tcPr>
          <w:p w14:paraId="631A9133"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0D413376"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195FF8D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7447B1CF" w14:textId="77777777">
        <w:trPr>
          <w:trHeight w:val="283"/>
        </w:trPr>
        <w:tc>
          <w:tcPr>
            <w:tcW w:w="465" w:type="dxa"/>
            <w:vAlign w:val="center"/>
          </w:tcPr>
          <w:p w14:paraId="0D005A57"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c>
          <w:tcPr>
            <w:tcW w:w="1875" w:type="dxa"/>
            <w:vAlign w:val="center"/>
          </w:tcPr>
          <w:p w14:paraId="6196644A"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61925CEC"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4703B51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21FECFD7" w14:textId="77777777">
        <w:trPr>
          <w:trHeight w:val="283"/>
        </w:trPr>
        <w:tc>
          <w:tcPr>
            <w:tcW w:w="465" w:type="dxa"/>
            <w:vAlign w:val="center"/>
          </w:tcPr>
          <w:p w14:paraId="7D7D4CB4"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1875" w:type="dxa"/>
            <w:vAlign w:val="center"/>
          </w:tcPr>
          <w:p w14:paraId="4AF494FE"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2404BB01"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6486C9F6"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621597A2" w14:textId="77777777">
        <w:trPr>
          <w:trHeight w:val="283"/>
        </w:trPr>
        <w:tc>
          <w:tcPr>
            <w:tcW w:w="465" w:type="dxa"/>
            <w:vAlign w:val="center"/>
          </w:tcPr>
          <w:p w14:paraId="47782D0B"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p>
        </w:tc>
        <w:tc>
          <w:tcPr>
            <w:tcW w:w="1875" w:type="dxa"/>
            <w:vAlign w:val="center"/>
          </w:tcPr>
          <w:p w14:paraId="6864D2D7"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7EF965C2"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40C1B3A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12768FFC" w14:textId="77777777">
        <w:trPr>
          <w:trHeight w:val="283"/>
        </w:trPr>
        <w:tc>
          <w:tcPr>
            <w:tcW w:w="465" w:type="dxa"/>
            <w:vAlign w:val="center"/>
          </w:tcPr>
          <w:p w14:paraId="716701C2"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tc>
        <w:tc>
          <w:tcPr>
            <w:tcW w:w="1875" w:type="dxa"/>
            <w:vAlign w:val="center"/>
          </w:tcPr>
          <w:p w14:paraId="17BB5C80"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09D85912"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4BDDAE5A"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922DF8" w14:paraId="54CEB188" w14:textId="77777777">
        <w:trPr>
          <w:trHeight w:val="283"/>
        </w:trPr>
        <w:tc>
          <w:tcPr>
            <w:tcW w:w="465" w:type="dxa"/>
            <w:vAlign w:val="center"/>
          </w:tcPr>
          <w:p w14:paraId="697E6F7D" w14:textId="77777777" w:rsidR="00922DF8"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c>
          <w:tcPr>
            <w:tcW w:w="1875" w:type="dxa"/>
            <w:vAlign w:val="center"/>
          </w:tcPr>
          <w:p w14:paraId="32881069"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4684" w:type="dxa"/>
            <w:vAlign w:val="center"/>
          </w:tcPr>
          <w:p w14:paraId="28EA6B9B"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2700" w:type="dxa"/>
            <w:vAlign w:val="center"/>
          </w:tcPr>
          <w:p w14:paraId="442EDC85" w14:textId="77777777" w:rsidR="00922DF8" w:rsidRDefault="00922DF8">
            <w:pPr>
              <w:pBdr>
                <w:top w:val="nil"/>
                <w:left w:val="nil"/>
                <w:bottom w:val="nil"/>
                <w:right w:val="nil"/>
                <w:between w:val="nil"/>
              </w:pBdr>
              <w:jc w:val="center"/>
              <w:rPr>
                <w:rFonts w:ascii="Times New Roman" w:eastAsia="Times New Roman" w:hAnsi="Times New Roman" w:cs="Times New Roman"/>
                <w:color w:val="000000"/>
                <w:sz w:val="22"/>
                <w:szCs w:val="22"/>
              </w:rPr>
            </w:pPr>
          </w:p>
        </w:tc>
      </w:tr>
    </w:tbl>
    <w:p w14:paraId="187D98BB"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25590E1C" w14:textId="77777777" w:rsidR="00922DF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NOTE</w:t>
      </w:r>
    </w:p>
    <w:p w14:paraId="647F0948" w14:textId="77777777" w:rsidR="00922DF8" w:rsidRDefault="00000000">
      <w:pPr>
        <w:pBdr>
          <w:top w:val="nil"/>
          <w:left w:val="nil"/>
          <w:bottom w:val="nil"/>
          <w:right w:val="nil"/>
          <w:between w:val="nil"/>
        </w:pBdr>
        <w:spacing w:before="60"/>
        <w:ind w:left="284" w:hanging="284"/>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a)</w:t>
      </w:r>
      <w:r>
        <w:rPr>
          <w:rFonts w:ascii="Times New Roman" w:eastAsia="Times New Roman" w:hAnsi="Times New Roman" w:cs="Times New Roman"/>
          <w:i/>
          <w:iCs/>
          <w:color w:val="000000"/>
        </w:rPr>
        <w:tab/>
        <w:t>L’introduzione nell’a.s. 1998/99 dell’organico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continuità di servizio.</w:t>
      </w:r>
    </w:p>
    <w:p w14:paraId="78940970" w14:textId="77777777" w:rsidR="00922DF8" w:rsidRDefault="00000000">
      <w:pPr>
        <w:pBdr>
          <w:top w:val="nil"/>
          <w:left w:val="nil"/>
          <w:bottom w:val="nil"/>
          <w:right w:val="nil"/>
          <w:between w:val="nil"/>
        </w:pBdr>
        <w:spacing w:before="60"/>
        <w:ind w:left="284" w:hanging="284"/>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b)</w:t>
      </w:r>
      <w:r>
        <w:rPr>
          <w:rFonts w:ascii="Times New Roman" w:eastAsia="Times New Roman" w:hAnsi="Times New Roman" w:cs="Times New Roman"/>
          <w:i/>
          <w:iCs/>
          <w:color w:val="000000"/>
        </w:rPr>
        <w:tab/>
        <w:t>la dichiarazione di servizio continuativo nel comune e' riservata ai docenti individuati come perdenti posto.</w:t>
      </w:r>
    </w:p>
    <w:p w14:paraId="623AF84F" w14:textId="77777777" w:rsidR="00922DF8" w:rsidRDefault="00000000">
      <w:pPr>
        <w:pBdr>
          <w:top w:val="nil"/>
          <w:left w:val="nil"/>
          <w:bottom w:val="nil"/>
          <w:right w:val="nil"/>
          <w:between w:val="nil"/>
        </w:pBdr>
        <w:spacing w:before="60"/>
        <w:ind w:left="284" w:hanging="284"/>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c)</w:t>
      </w:r>
      <w:r>
        <w:rPr>
          <w:rFonts w:ascii="Times New Roman" w:eastAsia="Times New Roman" w:hAnsi="Times New Roman" w:cs="Times New Roman"/>
          <w:i/>
          <w:iCs/>
          <w:color w:val="000000"/>
        </w:rPr>
        <w:tab/>
        <w:t>Riportare il codice della scuola nel caso in cui risulti diversa da quella attuale.</w:t>
      </w:r>
    </w:p>
    <w:p w14:paraId="0B54DAD3" w14:textId="77777777" w:rsidR="00922DF8" w:rsidRDefault="00000000">
      <w:pPr>
        <w:pBdr>
          <w:top w:val="nil"/>
          <w:left w:val="nil"/>
          <w:bottom w:val="nil"/>
          <w:right w:val="nil"/>
          <w:between w:val="nil"/>
        </w:pBdr>
        <w:spacing w:before="60"/>
        <w:ind w:left="284" w:hanging="284"/>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d)</w:t>
      </w:r>
      <w:r>
        <w:rPr>
          <w:rFonts w:ascii="Times New Roman" w:eastAsia="Times New Roman" w:hAnsi="Times New Roman" w:cs="Times New Roman"/>
          <w:i/>
          <w:iCs/>
          <w:color w:val="000000"/>
        </w:rPr>
        <w:tab/>
        <w:t>Nel caso venga impostata la scuola di cui alla nota c) riportare la motivazione dell’ assegnazione su tale sede.</w:t>
      </w:r>
    </w:p>
    <w:p w14:paraId="515B8840" w14:textId="77777777" w:rsidR="00922DF8" w:rsidRDefault="00000000">
      <w:pPr>
        <w:pBdr>
          <w:top w:val="nil"/>
          <w:left w:val="nil"/>
          <w:bottom w:val="nil"/>
          <w:right w:val="nil"/>
          <w:between w:val="nil"/>
        </w:pBdr>
        <w:spacing w:before="60"/>
        <w:ind w:left="284" w:hanging="284"/>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e)</w:t>
      </w:r>
      <w:r>
        <w:rPr>
          <w:rFonts w:ascii="Times New Roman" w:eastAsia="Times New Roman" w:hAnsi="Times New Roman" w:cs="Times New Roman"/>
          <w:i/>
          <w:iCs/>
          <w:color w:val="000000"/>
        </w:rPr>
        <w:tab/>
        <w:t xml:space="preserve">La precedenza in esame è riferita al circolo che comprende il plesso dal quale il docente beneficiario della precedenza è stato trasferito d’ufficio nell’ultimo </w:t>
      </w:r>
      <w:r>
        <w:rPr>
          <w:rFonts w:ascii="Times New Roman" w:eastAsia="Times New Roman" w:hAnsi="Times New Roman" w:cs="Times New Roman"/>
          <w:b/>
          <w:bCs/>
          <w:i/>
          <w:iCs/>
          <w:color w:val="000000"/>
        </w:rPr>
        <w:t>ottennio</w:t>
      </w:r>
      <w:r>
        <w:rPr>
          <w:rFonts w:ascii="Times New Roman" w:eastAsia="Times New Roman" w:hAnsi="Times New Roman" w:cs="Times New Roman"/>
          <w:i/>
          <w:iCs/>
          <w:color w:val="000000"/>
        </w:rPr>
        <w:t>.</w:t>
      </w:r>
    </w:p>
    <w:p w14:paraId="3F86D08C"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31FB67C6"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14C8D366" w14:textId="77777777" w:rsidR="00922DF8"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w:t>
      </w:r>
    </w:p>
    <w:p w14:paraId="7762B9EE" w14:textId="77777777" w:rsidR="00922DF8" w:rsidRDefault="00000000">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Firma …………………………………..</w:t>
      </w:r>
    </w:p>
    <w:p w14:paraId="2183E369"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p w14:paraId="5BB80809" w14:textId="77777777" w:rsidR="00922DF8" w:rsidRDefault="00922DF8">
      <w:pPr>
        <w:pBdr>
          <w:top w:val="nil"/>
          <w:left w:val="nil"/>
          <w:bottom w:val="nil"/>
          <w:right w:val="nil"/>
          <w:between w:val="nil"/>
        </w:pBdr>
        <w:rPr>
          <w:rFonts w:ascii="Times New Roman" w:eastAsia="Times New Roman" w:hAnsi="Times New Roman" w:cs="Times New Roman"/>
          <w:color w:val="000000"/>
          <w:sz w:val="22"/>
          <w:szCs w:val="22"/>
        </w:rPr>
      </w:pPr>
    </w:p>
    <w:sectPr w:rsidR="00922DF8">
      <w:pgSz w:w="11906" w:h="16838"/>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828C6DE7-2E3F-40DD-AE52-2AE1E0B16786}"/>
    <w:embedBold r:id="rId2" w:fontKey="{EDC6F47A-E371-4F9A-B0FF-D74ED7D70F7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A5BA81B-726E-4C8A-BF0F-E3F160AB3DB9}"/>
  </w:font>
  <w:font w:name="Cambria">
    <w:panose1 w:val="02040503050406030204"/>
    <w:charset w:val="00"/>
    <w:family w:val="roman"/>
    <w:pitch w:val="variable"/>
    <w:sig w:usb0="E00006FF" w:usb1="420024FF" w:usb2="02000000" w:usb3="00000000" w:csb0="0000019F" w:csb1="00000000"/>
    <w:embedRegular r:id="rId4" w:fontKey="{34166E5B-B89E-405D-9092-2131AB8415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DF8"/>
    <w:rsid w:val="004F25DC"/>
    <w:rsid w:val="00922DF8"/>
    <w:rsid w:val="00CD77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C615"/>
  <w15:docId w15:val="{A5E63641-EACA-4EAD-B8A9-FFCF2CCD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Antonia  Di Lascio</cp:lastModifiedBy>
  <cp:revision>2</cp:revision>
  <dcterms:created xsi:type="dcterms:W3CDTF">2026-03-10T11:33:00Z</dcterms:created>
  <dcterms:modified xsi:type="dcterms:W3CDTF">2026-03-10T11:33:00Z</dcterms:modified>
</cp:coreProperties>
</file>