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3EC8D" w14:textId="77777777" w:rsidR="008A3352" w:rsidRDefault="008A3352" w:rsidP="00540CC9">
      <w:pPr>
        <w:rPr>
          <w:rFonts w:ascii="Times New Roman" w:eastAsia="Times New Roman" w:hAnsi="Times New Roman" w:cs="Times New Roman"/>
        </w:rPr>
      </w:pPr>
    </w:p>
    <w:p w14:paraId="06651966" w14:textId="44E80E81" w:rsidR="00540CC9" w:rsidRPr="00540CC9" w:rsidRDefault="00540CC9" w:rsidP="00540CC9">
      <w:pPr>
        <w:jc w:val="right"/>
        <w:rPr>
          <w:rFonts w:ascii="Times New Roman" w:eastAsia="Times New Roman" w:hAnsi="Times New Roman" w:cs="Times New Roman"/>
          <w:b/>
          <w:bCs/>
        </w:rPr>
      </w:pPr>
      <w:r w:rsidRPr="00540CC9">
        <w:rPr>
          <w:rFonts w:ascii="Times New Roman" w:eastAsia="Times New Roman" w:hAnsi="Times New Roman" w:cs="Times New Roman"/>
          <w:b/>
          <w:bCs/>
        </w:rPr>
        <w:t xml:space="preserve">Allegato 2 </w:t>
      </w:r>
    </w:p>
    <w:p w14:paraId="4EA6A1B5" w14:textId="2CB066D1" w:rsidR="008A3352" w:rsidRDefault="00684E2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 Dirigente Scolastico</w:t>
      </w:r>
    </w:p>
    <w:p w14:paraId="69967757" w14:textId="5251B635" w:rsidR="008A3352" w:rsidRDefault="00684E29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“IIS DE SARLO-DE LORENZO</w:t>
      </w:r>
      <w:r w:rsidR="007D5D1E">
        <w:rPr>
          <w:rFonts w:ascii="Times New Roman" w:eastAsia="Times New Roman" w:hAnsi="Times New Roman" w:cs="Times New Roman"/>
        </w:rPr>
        <w:t>”</w:t>
      </w:r>
    </w:p>
    <w:p w14:paraId="4C6D3599" w14:textId="4B6AA48D" w:rsidR="008A3352" w:rsidRDefault="00684E29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Via Sant’Antuono,192 Lagonegro PZ</w:t>
      </w:r>
    </w:p>
    <w:p w14:paraId="3B29E6DC" w14:textId="77777777" w:rsidR="00073203" w:rsidRDefault="00073203" w:rsidP="00073203">
      <w:pPr>
        <w:jc w:val="both"/>
        <w:rPr>
          <w:rFonts w:ascii="Times New Roman" w:eastAsia="Times New Roman" w:hAnsi="Times New Roman" w:cs="Times New Roman"/>
          <w:b/>
          <w:bCs/>
          <w:iCs/>
          <w:color w:val="000000"/>
        </w:rPr>
      </w:pPr>
    </w:p>
    <w:p w14:paraId="2504C240" w14:textId="4B489932" w:rsidR="00073203" w:rsidRPr="00073203" w:rsidRDefault="00073203" w:rsidP="00073203">
      <w:pPr>
        <w:jc w:val="both"/>
        <w:rPr>
          <w:rFonts w:ascii="Times New Roman" w:eastAsia="Times New Roman" w:hAnsi="Times New Roman" w:cs="Times New Roman"/>
          <w:b/>
          <w:bCs/>
          <w:iCs/>
          <w:color w:val="000000"/>
        </w:rPr>
      </w:pPr>
      <w:r w:rsidRPr="00073203">
        <w:rPr>
          <w:rFonts w:ascii="Times New Roman" w:eastAsia="Times New Roman" w:hAnsi="Times New Roman" w:cs="Times New Roman"/>
          <w:b/>
          <w:bCs/>
          <w:iCs/>
          <w:color w:val="000000"/>
        </w:rPr>
        <w:t>Progetto per la realizzazione di scambi ed esperienze formative all’estero per studenti e per il personale scolastico attraverso un potenziamento del programma Erasmus+ 2021 – 2027, nell’ambito della missione 4 – componente 1 – investimento 3.1 “nuove competenze e nuovi linguaggi” del piano nazionale di ripresa e resilienza, finanziato dall’unione europea –</w:t>
      </w:r>
      <w:r w:rsidRPr="00073203">
        <w:rPr>
          <w:rFonts w:ascii="Times New Roman" w:eastAsia="Times New Roman" w:hAnsi="Times New Roman" w:cs="Times New Roman"/>
          <w:b/>
          <w:bCs/>
          <w:i/>
          <w:color w:val="000000"/>
        </w:rPr>
        <w:t xml:space="preserve"> </w:t>
      </w:r>
      <w:proofErr w:type="spellStart"/>
      <w:r w:rsidRPr="00073203">
        <w:rPr>
          <w:rFonts w:ascii="Times New Roman" w:eastAsia="Times New Roman" w:hAnsi="Times New Roman" w:cs="Times New Roman"/>
          <w:b/>
          <w:bCs/>
          <w:i/>
          <w:color w:val="000000"/>
        </w:rPr>
        <w:t>Nextgenerationeu</w:t>
      </w:r>
      <w:proofErr w:type="spellEnd"/>
      <w:r w:rsidRPr="00073203">
        <w:rPr>
          <w:rFonts w:ascii="Times New Roman" w:eastAsia="Times New Roman" w:hAnsi="Times New Roman" w:cs="Times New Roman"/>
          <w:b/>
          <w:bCs/>
          <w:i/>
          <w:color w:val="000000"/>
        </w:rPr>
        <w:t xml:space="preserve">” – </w:t>
      </w:r>
      <w:r w:rsidRPr="008B324D">
        <w:rPr>
          <w:rFonts w:ascii="Times New Roman" w:eastAsia="Times New Roman" w:hAnsi="Times New Roman" w:cs="Times New Roman"/>
          <w:b/>
          <w:bCs/>
          <w:iCs/>
        </w:rPr>
        <w:t>CUP B56E23004900006</w:t>
      </w:r>
    </w:p>
    <w:p w14:paraId="597AED24" w14:textId="77777777" w:rsidR="00073203" w:rsidRDefault="0007320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C74E17" w14:textId="26A9C1C2" w:rsidR="008A3352" w:rsidRDefault="007D5D1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TABELLA DI VALUTAZIONE TITOLI/ESPERIENZE PROFESSIONALI</w:t>
      </w:r>
    </w:p>
    <w:p w14:paraId="660BA14B" w14:textId="77777777" w:rsidR="008A3352" w:rsidRDefault="008A335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37AB63" w14:textId="77777777" w:rsidR="008A3352" w:rsidRDefault="007D5D1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Cognome e nome ________________________________</w:t>
      </w:r>
    </w:p>
    <w:p w14:paraId="5DB6D971" w14:textId="77777777" w:rsidR="008A3352" w:rsidRDefault="008A335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1529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517"/>
        <w:gridCol w:w="6378"/>
        <w:gridCol w:w="1701"/>
        <w:gridCol w:w="1701"/>
      </w:tblGrid>
      <w:tr w:rsidR="008A3352" w14:paraId="6635CE81" w14:textId="77777777">
        <w:tc>
          <w:tcPr>
            <w:tcW w:w="5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0B425" w14:textId="77777777" w:rsidR="008A3352" w:rsidRDefault="007D5D1E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TITOLI ED ESPERIENZE PROFESSIONALI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BBF17" w14:textId="77777777" w:rsidR="008A3352" w:rsidRDefault="007D5D1E">
            <w:pPr>
              <w:spacing w:after="0" w:line="240" w:lineRule="auto"/>
              <w:ind w:left="720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PUNTI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6EB26A" w14:textId="77777777" w:rsidR="008A3352" w:rsidRDefault="007D5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A CURA DEL CANDIDATO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BF7D46" w14:textId="77777777" w:rsidR="008A3352" w:rsidRDefault="007D5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A CURA DELLA COMMISSIONE</w:t>
            </w:r>
          </w:p>
        </w:tc>
      </w:tr>
      <w:tr w:rsidR="008A3352" w14:paraId="09BBD67F" w14:textId="77777777">
        <w:tc>
          <w:tcPr>
            <w:tcW w:w="5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0103E" w14:textId="3CF410BE" w:rsidR="008A3352" w:rsidRDefault="007D5D1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Possesso di master </w:t>
            </w:r>
            <w:r w:rsidR="004279AB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universitari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/ dottorato di ricerca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BEB25" w14:textId="4ABA2D91" w:rsidR="008A3352" w:rsidRDefault="007D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fino a </w:t>
            </w:r>
            <w:r w:rsidR="008B324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punti </w:t>
            </w:r>
          </w:p>
          <w:p w14:paraId="6938D55D" w14:textId="4D81566E" w:rsidR="008A3352" w:rsidRDefault="007D5D1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dottorato di ricerca: punti </w:t>
            </w:r>
            <w:r w:rsidR="008B324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  <w:p w14:paraId="445E3258" w14:textId="19D09FFD" w:rsidR="008A3352" w:rsidRDefault="007D5D1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per ogni master</w:t>
            </w:r>
            <w:r w:rsidR="004279AB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universitario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durata biennale: punti </w:t>
            </w:r>
            <w:r w:rsidR="0007320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  <w:p w14:paraId="6CBE2079" w14:textId="6C2A5A0E" w:rsidR="008A3352" w:rsidRDefault="007D5D1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per ogni master</w:t>
            </w:r>
            <w:r w:rsidR="004279AB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universitario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di durata annuale: punti </w:t>
            </w:r>
            <w:r w:rsidR="0007320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  <w:p w14:paraId="54F0BF3C" w14:textId="77777777" w:rsidR="008A3352" w:rsidRDefault="008A3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5559C" w14:textId="53C34B61" w:rsidR="008A3352" w:rsidRDefault="007D5D1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/</w:t>
            </w:r>
            <w:r w:rsidR="008B324D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22255" w14:textId="6FFBC1CF" w:rsidR="008A3352" w:rsidRDefault="007D5D1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/</w:t>
            </w:r>
            <w:r w:rsidR="008B324D">
              <w:rPr>
                <w:b/>
                <w:sz w:val="28"/>
                <w:szCs w:val="28"/>
              </w:rPr>
              <w:t>8</w:t>
            </w:r>
          </w:p>
        </w:tc>
      </w:tr>
      <w:tr w:rsidR="008A3352" w14:paraId="494E3AE7" w14:textId="77777777">
        <w:tc>
          <w:tcPr>
            <w:tcW w:w="5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F9F9D" w14:textId="1B0DCC61" w:rsidR="008A3352" w:rsidRPr="00073203" w:rsidRDefault="00073203" w:rsidP="00073203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73203">
              <w:rPr>
                <w:rFonts w:ascii="Times New Roman" w:eastAsia="Times New Roman" w:hAnsi="Times New Roman"/>
                <w:color w:val="000000"/>
              </w:rPr>
              <w:t xml:space="preserve">Partecipazione a corsi di formazione linguistica organizzati dall’Istituto o da Enti riconosciuti 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B0839" w14:textId="77777777" w:rsidR="008A3352" w:rsidRDefault="007D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fino a 20 punti </w:t>
            </w:r>
          </w:p>
          <w:p w14:paraId="53B769C4" w14:textId="1BC8303A" w:rsidR="008A3352" w:rsidRDefault="007D5D1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per ogni corso di aggiornamento di almeno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="00073203">
              <w:rPr>
                <w:rFonts w:ascii="Times New Roman" w:eastAsia="Times New Roman" w:hAnsi="Times New Roman" w:cs="Times New Roman"/>
                <w:highlight w:val="white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ore: punti 2</w:t>
            </w:r>
          </w:p>
          <w:p w14:paraId="3E617618" w14:textId="77777777" w:rsidR="008A3352" w:rsidRDefault="008A3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Noto Sans Symbols" w:eastAsia="Noto Sans Symbols" w:hAnsi="Noto Sans Symbols" w:cs="Noto Sans Symbols"/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FC5428" w14:textId="77777777" w:rsidR="008A3352" w:rsidRDefault="007D5D1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/20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5496A" w14:textId="77777777" w:rsidR="008A3352" w:rsidRDefault="007D5D1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/20</w:t>
            </w:r>
          </w:p>
        </w:tc>
      </w:tr>
      <w:tr w:rsidR="00073203" w14:paraId="05DA1620" w14:textId="77777777">
        <w:tc>
          <w:tcPr>
            <w:tcW w:w="5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AC874" w14:textId="12119315" w:rsidR="00073203" w:rsidRPr="00073203" w:rsidRDefault="0007320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073203">
              <w:rPr>
                <w:rFonts w:ascii="Times New Roman" w:hAnsi="Times New Roman" w:cs="Times New Roman"/>
                <w:szCs w:val="28"/>
              </w:rPr>
              <w:t>Possesso di certificazioni in lingua inglese B2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8EF4B" w14:textId="4943967C" w:rsidR="00073203" w:rsidRDefault="00B10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="00073203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punti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50F254" w14:textId="77210219" w:rsidR="00073203" w:rsidRDefault="00073203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/</w:t>
            </w:r>
            <w:r w:rsidR="00B108D5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D5171" w14:textId="50030D40" w:rsidR="00073203" w:rsidRDefault="00073203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/</w:t>
            </w:r>
            <w:r w:rsidR="00B108D5">
              <w:rPr>
                <w:b/>
                <w:sz w:val="28"/>
                <w:szCs w:val="28"/>
              </w:rPr>
              <w:t>3</w:t>
            </w:r>
          </w:p>
        </w:tc>
      </w:tr>
      <w:tr w:rsidR="008A3352" w14:paraId="06E323FE" w14:textId="77777777">
        <w:tc>
          <w:tcPr>
            <w:tcW w:w="5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69020" w14:textId="77777777" w:rsidR="008A3352" w:rsidRDefault="007D5D1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partecipazione a corsi specifici su internazionalizzazione,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eTwinning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, Erasmus+ 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nell’a.s.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in corso e nei quattro anni precedenti </w:t>
            </w:r>
          </w:p>
          <w:p w14:paraId="1D43FE28" w14:textId="77777777" w:rsidR="008A3352" w:rsidRDefault="008A3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A18E6" w14:textId="77777777" w:rsidR="008A3352" w:rsidRDefault="007D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lastRenderedPageBreak/>
              <w:t>fino a 10 punti </w:t>
            </w:r>
          </w:p>
          <w:p w14:paraId="6B1A1D9F" w14:textId="77777777" w:rsidR="008A3352" w:rsidRDefault="007D5D1E">
            <w:pPr>
              <w:numPr>
                <w:ilvl w:val="0"/>
                <w:numId w:val="1"/>
              </w:numPr>
              <w:spacing w:after="0" w:line="240" w:lineRule="auto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punti 2 per ogni corso</w:t>
            </w:r>
          </w:p>
          <w:p w14:paraId="63EF5672" w14:textId="77777777" w:rsidR="008A3352" w:rsidRDefault="008A3352">
            <w:pPr>
              <w:spacing w:after="0" w:line="240" w:lineRule="auto"/>
              <w:ind w:left="720"/>
              <w:rPr>
                <w:rFonts w:ascii="Noto Sans Symbols" w:eastAsia="Noto Sans Symbols" w:hAnsi="Noto Sans Symbols" w:cs="Noto Sans Symbols"/>
                <w:color w:val="000000"/>
              </w:rPr>
            </w:pPr>
          </w:p>
          <w:p w14:paraId="6FD42CA7" w14:textId="77777777" w:rsidR="008A3352" w:rsidRDefault="008A3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C1E952" w14:textId="77777777" w:rsidR="008A3352" w:rsidRDefault="007D5D1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/10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0C2EF" w14:textId="77777777" w:rsidR="008A3352" w:rsidRDefault="007D5D1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/10</w:t>
            </w:r>
          </w:p>
        </w:tc>
      </w:tr>
      <w:tr w:rsidR="008A3352" w14:paraId="46891752" w14:textId="77777777">
        <w:tc>
          <w:tcPr>
            <w:tcW w:w="5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88098" w14:textId="53592AAD" w:rsidR="008A3352" w:rsidRDefault="007D5D1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contributo nell</w:t>
            </w:r>
            <w:r w:rsidR="00684E29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e attività dell'Istituto De Sarlo-De Lorenzo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con incarichi, partecipazione a gruppi di lavoro, commissioni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nell’a.s.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in corso e nei due a.s. precedenti (per incarichi con nomina dirigenziale)</w:t>
            </w:r>
          </w:p>
          <w:p w14:paraId="3C9A1F56" w14:textId="77777777" w:rsidR="008A3352" w:rsidRDefault="008A3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0F118" w14:textId="77777777" w:rsidR="008A3352" w:rsidRDefault="007D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fino a 20 punti </w:t>
            </w:r>
          </w:p>
          <w:p w14:paraId="421E112B" w14:textId="1B4FF50D" w:rsidR="008A3352" w:rsidRDefault="007D5D1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incarico di </w:t>
            </w:r>
            <w:r w:rsidR="00D14ACE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collaboratore del dirigente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 punti 6</w:t>
            </w:r>
          </w:p>
          <w:p w14:paraId="16856462" w14:textId="77777777" w:rsidR="008A3352" w:rsidRDefault="007D5D1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incarico di F.S., referente di ordine, referente di plesso: punti 4 </w:t>
            </w:r>
          </w:p>
          <w:p w14:paraId="1668BB34" w14:textId="77777777" w:rsidR="008A3352" w:rsidRDefault="007D5D1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altri incarichi con nomina dirigenziale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non vengono considerati i progetti di ampliamento dell’offerta formativa): punti 2</w:t>
            </w:r>
          </w:p>
          <w:p w14:paraId="4AE264D3" w14:textId="77777777" w:rsidR="008A3352" w:rsidRDefault="008A3352">
            <w:pPr>
              <w:spacing w:after="0" w:line="240" w:lineRule="auto"/>
              <w:ind w:left="720"/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42CF90" w14:textId="77777777" w:rsidR="008A3352" w:rsidRDefault="007D5D1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/20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21AA25" w14:textId="77777777" w:rsidR="008A3352" w:rsidRDefault="007D5D1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/20</w:t>
            </w:r>
          </w:p>
        </w:tc>
      </w:tr>
      <w:tr w:rsidR="008A3352" w14:paraId="24CEDD24" w14:textId="77777777">
        <w:tc>
          <w:tcPr>
            <w:tcW w:w="5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B66DB" w14:textId="77777777" w:rsidR="00073203" w:rsidRDefault="007D5D1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/>
                <w:color w:val="000000"/>
                <w:sz w:val="20"/>
                <w:szCs w:val="20"/>
              </w:rPr>
            </w:pPr>
            <w:bookmarkStart w:id="1" w:name="_heading=h.30j0zll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servizio nell’Istituto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nell’a.s.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in corso e nei quattro a.s. precedenti</w:t>
            </w:r>
          </w:p>
          <w:p w14:paraId="14508261" w14:textId="5ABFAA0C" w:rsidR="008A3352" w:rsidRDefault="008A3352" w:rsidP="000732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671B1" w14:textId="77777777" w:rsidR="008A3352" w:rsidRDefault="007D5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fino a 10 punti</w:t>
            </w:r>
          </w:p>
          <w:p w14:paraId="5F6484D1" w14:textId="1A1D3259" w:rsidR="008A3352" w:rsidRDefault="007D5D1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per ogni anno di servizio di ruo</w:t>
            </w:r>
            <w:r w:rsidR="00684E29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lo nell’Istituto  “ De Sarlo-De Lorenzo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”: punti 2 per ogni anno di servizio </w:t>
            </w:r>
          </w:p>
          <w:p w14:paraId="2E4826F6" w14:textId="425E8CDC" w:rsidR="008A3352" w:rsidRPr="009C4CF1" w:rsidRDefault="007D5D1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per ogni anno di servizio a t</w:t>
            </w:r>
            <w:r w:rsidR="00B1291F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empo determinato nell’Istituto “De Sarlo </w:t>
            </w:r>
            <w:r w:rsidR="00684E29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-De Lorenzo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”: punti 1 </w:t>
            </w:r>
          </w:p>
          <w:p w14:paraId="7EBAA450" w14:textId="76514EE7" w:rsidR="009C4CF1" w:rsidRDefault="009C4CF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 Symbols" w:eastAsia="Noto Sans Symbols" w:hAnsi="Noto Sans Symbols" w:cs="Noto Sans Symbols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per ogni anno di servizio (di ruolo e non) presso altri istituti: punti 0,5</w:t>
            </w:r>
          </w:p>
          <w:p w14:paraId="210B6776" w14:textId="77777777" w:rsidR="008A3352" w:rsidRDefault="008A33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CE745" w14:textId="77777777" w:rsidR="008A3352" w:rsidRDefault="007D5D1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/10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10DE5" w14:textId="77777777" w:rsidR="008A3352" w:rsidRDefault="007D5D1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/10</w:t>
            </w:r>
          </w:p>
        </w:tc>
      </w:tr>
      <w:tr w:rsidR="008A3352" w14:paraId="610AE504" w14:textId="77777777">
        <w:tc>
          <w:tcPr>
            <w:tcW w:w="5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6647A" w14:textId="77777777" w:rsidR="008A3352" w:rsidRDefault="007D5D1E">
            <w:pPr>
              <w:spacing w:line="276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TOTALE PUNTI </w:t>
            </w:r>
          </w:p>
        </w:tc>
        <w:tc>
          <w:tcPr>
            <w:tcW w:w="6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97137" w14:textId="77777777" w:rsidR="008A3352" w:rsidRDefault="008A3352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91D1A" w14:textId="0F76C973" w:rsidR="008A3352" w:rsidRDefault="007D5D1E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/</w:t>
            </w:r>
            <w:r w:rsidR="00073203">
              <w:rPr>
                <w:b/>
                <w:sz w:val="28"/>
                <w:szCs w:val="28"/>
              </w:rPr>
              <w:t>7</w:t>
            </w:r>
            <w:r w:rsidR="00B108D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2E4B48" w14:textId="358642DD" w:rsidR="008A3352" w:rsidRDefault="007D5D1E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/</w:t>
            </w:r>
            <w:r w:rsidR="00073203">
              <w:rPr>
                <w:b/>
                <w:sz w:val="28"/>
                <w:szCs w:val="28"/>
              </w:rPr>
              <w:t>7</w:t>
            </w:r>
            <w:r w:rsidR="00B108D5">
              <w:rPr>
                <w:b/>
                <w:sz w:val="28"/>
                <w:szCs w:val="28"/>
              </w:rPr>
              <w:t>1</w:t>
            </w:r>
          </w:p>
        </w:tc>
      </w:tr>
    </w:tbl>
    <w:p w14:paraId="7A00BED0" w14:textId="77777777" w:rsidR="008A3352" w:rsidRDefault="008A335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A53524" w14:textId="77777777" w:rsidR="008A3352" w:rsidRDefault="007D5D1E">
      <w:pP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Data ________________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Firma ____________________________</w:t>
      </w:r>
    </w:p>
    <w:sectPr w:rsidR="008A3352">
      <w:pgSz w:w="16838" w:h="11906" w:orient="landscape"/>
      <w:pgMar w:top="454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96328"/>
    <w:multiLevelType w:val="multilevel"/>
    <w:tmpl w:val="930488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87A5630"/>
    <w:multiLevelType w:val="multilevel"/>
    <w:tmpl w:val="740EDD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42433956"/>
    <w:multiLevelType w:val="multilevel"/>
    <w:tmpl w:val="A78C42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452E4143"/>
    <w:multiLevelType w:val="multilevel"/>
    <w:tmpl w:val="DBEC7E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5F917F91"/>
    <w:multiLevelType w:val="multilevel"/>
    <w:tmpl w:val="7850F2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C07219E"/>
    <w:multiLevelType w:val="multilevel"/>
    <w:tmpl w:val="9948EDC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299666">
    <w:abstractNumId w:val="0"/>
  </w:num>
  <w:num w:numId="2" w16cid:durableId="1792169286">
    <w:abstractNumId w:val="4"/>
  </w:num>
  <w:num w:numId="3" w16cid:durableId="891964726">
    <w:abstractNumId w:val="3"/>
  </w:num>
  <w:num w:numId="4" w16cid:durableId="1215237223">
    <w:abstractNumId w:val="5"/>
  </w:num>
  <w:num w:numId="5" w16cid:durableId="698626576">
    <w:abstractNumId w:val="1"/>
  </w:num>
  <w:num w:numId="6" w16cid:durableId="1672415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52"/>
    <w:rsid w:val="00006D83"/>
    <w:rsid w:val="00073203"/>
    <w:rsid w:val="00210CB4"/>
    <w:rsid w:val="004279AB"/>
    <w:rsid w:val="004D558C"/>
    <w:rsid w:val="00540CC9"/>
    <w:rsid w:val="005F5462"/>
    <w:rsid w:val="0068109B"/>
    <w:rsid w:val="00684E29"/>
    <w:rsid w:val="006F170D"/>
    <w:rsid w:val="007D5D1E"/>
    <w:rsid w:val="008A3352"/>
    <w:rsid w:val="008B324D"/>
    <w:rsid w:val="009C4CF1"/>
    <w:rsid w:val="00B108D5"/>
    <w:rsid w:val="00B1291F"/>
    <w:rsid w:val="00D14ACE"/>
    <w:rsid w:val="00FC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2F0D8"/>
  <w15:docId w15:val="{39D4BFD8-7ABC-4896-8F41-264DBE79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7064"/>
    <w:rPr>
      <w:rFonts w:eastAsiaTheme="minorEastAsia"/>
      <w:lang w:eastAsia="ja-JP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F112B8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112B8"/>
    <w:pPr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rmaleWeb">
    <w:name w:val="Normal (Web)"/>
    <w:basedOn w:val="Normale"/>
    <w:uiPriority w:val="99"/>
    <w:unhideWhenUsed/>
    <w:rsid w:val="00681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WUtJ5E/YAJbCpeTrxio33Avtkw==">CgMxLjAyCGguZ2pkZ3hzMgloLjMwajB6bGw4AHIhMVlPSU9adFFOQUlDN0YydXozU0tqNUZVU2F2b3JINEtQ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406a2e-f999-425d-b7b0-404c870fa847">
      <Terms xmlns="http://schemas.microsoft.com/office/infopath/2007/PartnerControls"/>
    </lcf76f155ced4ddcb4097134ff3c332f>
    <TaxCatchAll xmlns="d8b3d53f-b88e-4877-acbe-57208841201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9318C02CFAEC4C9AB5ADDE8E0ADBAA" ma:contentTypeVersion="15" ma:contentTypeDescription="Creare un nuovo documento." ma:contentTypeScope="" ma:versionID="234d63106f26118c6db67e60bfa3516d">
  <xsd:schema xmlns:xsd="http://www.w3.org/2001/XMLSchema" xmlns:xs="http://www.w3.org/2001/XMLSchema" xmlns:p="http://schemas.microsoft.com/office/2006/metadata/properties" xmlns:ns2="0e406a2e-f999-425d-b7b0-404c870fa847" xmlns:ns3="d8b3d53f-b88e-4877-acbe-572088412017" targetNamespace="http://schemas.microsoft.com/office/2006/metadata/properties" ma:root="true" ma:fieldsID="b226a2f2a9e51e3e2555d06699d6bb75" ns2:_="" ns3:_="">
    <xsd:import namespace="0e406a2e-f999-425d-b7b0-404c870fa847"/>
    <xsd:import namespace="d8b3d53f-b88e-4877-acbe-5720884120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06a2e-f999-425d-b7b0-404c870fa8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2c3bcf00-788f-4156-bb6f-1316b3e1e8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3d53f-b88e-4877-acbe-57208841201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79f56fe-66cd-4ead-bdaa-1ccfc409e806}" ma:internalName="TaxCatchAll" ma:showField="CatchAllData" ma:web="d8b3d53f-b88e-4877-acbe-5720884120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AEA3A1E-3D78-440E-8C27-0A697062C56F}">
  <ds:schemaRefs>
    <ds:schemaRef ds:uri="http://schemas.microsoft.com/office/2006/metadata/properties"/>
    <ds:schemaRef ds:uri="http://schemas.microsoft.com/office/infopath/2007/PartnerControls"/>
    <ds:schemaRef ds:uri="0e406a2e-f999-425d-b7b0-404c870fa847"/>
    <ds:schemaRef ds:uri="d8b3d53f-b88e-4877-acbe-572088412017"/>
  </ds:schemaRefs>
</ds:datastoreItem>
</file>

<file path=customXml/itemProps3.xml><?xml version="1.0" encoding="utf-8"?>
<ds:datastoreItem xmlns:ds="http://schemas.openxmlformats.org/officeDocument/2006/customXml" ds:itemID="{66BF6592-6DAD-4990-87C7-A772DD3B66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4CD802-BFB8-4138-93A3-3461E7BAAF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406a2e-f999-425d-b7b0-404c870fa847"/>
    <ds:schemaRef ds:uri="d8b3d53f-b88e-4877-acbe-5720884120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Adele Canosa</dc:creator>
  <cp:lastModifiedBy>Federica Di Roma</cp:lastModifiedBy>
  <cp:revision>10</cp:revision>
  <dcterms:created xsi:type="dcterms:W3CDTF">2024-06-19T07:33:00Z</dcterms:created>
  <dcterms:modified xsi:type="dcterms:W3CDTF">2025-05-30T08:59:00Z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0x010100AD9318C02CFAEC4C9AB5ADDE8E0ADBAA</vt:lpwstr>
  </property>
</Properties>
</file>